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069"/>
      </w:tblGrid>
      <w:tr w:rsidR="00A476E5" w14:paraId="19137201" w14:textId="77777777" w:rsidTr="006C226A">
        <w:tc>
          <w:tcPr>
            <w:tcW w:w="10456" w:type="dxa"/>
          </w:tcPr>
          <w:p w14:paraId="123E2942" w14:textId="416FCEAD" w:rsidR="006C226A" w:rsidRDefault="00340DB0" w:rsidP="006C226A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Приложение</w:t>
            </w:r>
            <w:r w:rsidR="006C226A">
              <w:rPr>
                <w:b/>
                <w:bCs/>
                <w:sz w:val="18"/>
              </w:rPr>
              <w:t xml:space="preserve"> № 1.1</w:t>
            </w:r>
          </w:p>
          <w:p w14:paraId="2D253D51" w14:textId="77777777"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14:paraId="08AE12CA" w14:textId="77777777" w:rsidR="00A476E5" w:rsidRDefault="00A476E5">
            <w:pPr>
              <w:rPr>
                <w:lang w:val="ru-RU"/>
              </w:rPr>
            </w:pPr>
          </w:p>
        </w:tc>
      </w:tr>
    </w:tbl>
    <w:p w14:paraId="1A0940B2" w14:textId="77777777" w:rsidR="00A137C4" w:rsidRPr="001528F8" w:rsidRDefault="00846DD1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Внимание! </w:t>
      </w:r>
      <w:r w:rsidR="005E4F28">
        <w:rPr>
          <w:b/>
          <w:color w:val="808080" w:themeColor="background1" w:themeShade="80"/>
          <w:sz w:val="18"/>
          <w:szCs w:val="18"/>
          <w:lang w:val="ru-RU"/>
        </w:rPr>
        <w:t>Заявление</w:t>
      </w:r>
      <w:r w:rsidR="00E26612"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 </w:t>
      </w:r>
      <w:r w:rsidRPr="00846DD1">
        <w:rPr>
          <w:b/>
          <w:color w:val="808080" w:themeColor="background1" w:themeShade="80"/>
          <w:sz w:val="18"/>
          <w:szCs w:val="18"/>
          <w:lang w:val="ru-RU"/>
        </w:rPr>
        <w:t>заполняется печатными буквами.</w:t>
      </w:r>
    </w:p>
    <w:p w14:paraId="7003A635" w14:textId="77777777" w:rsidR="00A52A23" w:rsidRDefault="00846DD1">
      <w:pPr>
        <w:jc w:val="right"/>
        <w:rPr>
          <w:b/>
          <w:lang w:val="ru-RU"/>
        </w:rPr>
      </w:pPr>
      <w:r w:rsidRPr="00846DD1">
        <w:rPr>
          <w:b/>
          <w:lang w:val="ru-RU"/>
        </w:rPr>
        <w:t>В АО «Новый регистратор»</w:t>
      </w:r>
    </w:p>
    <w:p w14:paraId="570C2C46" w14:textId="77777777" w:rsidR="00A52A23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14:paraId="090B5E5D" w14:textId="77777777" w:rsidR="00A52A23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14:paraId="142FBC9A" w14:textId="77777777" w:rsidR="00A52A23" w:rsidRDefault="00846DD1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14:paraId="066316DF" w14:textId="77777777" w:rsidR="007B72B0" w:rsidRPr="00794AEC" w:rsidRDefault="007B72B0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14:paraId="227121F6" w14:textId="77777777" w:rsidR="00BD2850" w:rsidRPr="00A137C4" w:rsidRDefault="005E4F28" w:rsidP="00BD2850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ЗАЯВЛЕНИЕ</w:t>
      </w:r>
      <w:r w:rsidR="00BD2850" w:rsidRPr="00A137C4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 xml:space="preserve"> </w:t>
      </w:r>
      <w:r w:rsidR="00DF32B7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О ПРОДАЖЕ АКЦИЙ,</w:t>
      </w:r>
    </w:p>
    <w:p w14:paraId="69308FA4" w14:textId="77777777" w:rsidR="009F211D" w:rsidRDefault="00421B3D" w:rsidP="00BD2850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в связи с получением Эмитентом добровольного предложения о приобретении ценных бумаг</w:t>
      </w:r>
    </w:p>
    <w:p w14:paraId="0703660A" w14:textId="77777777" w:rsidR="00E27C0E" w:rsidRPr="00794AEC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14:paraId="286E50D8" w14:textId="77777777"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(далее – Общество)</w:t>
      </w: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314"/>
      </w:tblGrid>
      <w:tr w:rsidR="00211372" w:rsidRPr="00340DB0" w14:paraId="101E34E7" w14:textId="77777777" w:rsidTr="00421B3D">
        <w:tc>
          <w:tcPr>
            <w:tcW w:w="10314" w:type="dxa"/>
            <w:shd w:val="pct5" w:color="auto" w:fill="auto"/>
          </w:tcPr>
          <w:p w14:paraId="2B2045B0" w14:textId="77777777" w:rsidR="00211372" w:rsidRPr="000117F9" w:rsidRDefault="000117F9" w:rsidP="000117F9">
            <w:pPr>
              <w:ind w:left="360"/>
              <w:rPr>
                <w:rFonts w:asciiTheme="minorHAnsi" w:hAnsiTheme="minorHAnsi" w:cstheme="minorHAnsi"/>
                <w:lang w:val="ru-RU"/>
              </w:rPr>
            </w:pPr>
            <w:r w:rsidRPr="000117F9">
              <w:rPr>
                <w:rFonts w:asciiTheme="minorHAnsi" w:hAnsiTheme="minorHAnsi" w:cstheme="minorHAnsi"/>
                <w:lang w:val="ru-RU"/>
              </w:rPr>
              <w:t>ПУБЛИЧНОЕ АКЦИОНЕРНОЕ ОБЩЕСТВО «МУРМАНСКИЙ ТРАЛОВЫЙ ФЛОТ»</w:t>
            </w:r>
          </w:p>
        </w:tc>
      </w:tr>
    </w:tbl>
    <w:p w14:paraId="71E02BBA" w14:textId="77777777" w:rsidR="00794AEC" w:rsidRPr="00421B3D" w:rsidRDefault="00794AEC" w:rsidP="00794AEC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14:paraId="3FFA660C" w14:textId="77777777" w:rsidR="00421B3D" w:rsidRDefault="00421B3D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лице, направившем 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добровольное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предложение о приобретении ценных бумаг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5670"/>
      </w:tblGrid>
      <w:tr w:rsidR="00421B3D" w:rsidRPr="00340DB0" w14:paraId="3C356C72" w14:textId="77777777" w:rsidTr="00F75A2C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429AE5C" w14:textId="77777777" w:rsidR="00421B3D" w:rsidRPr="00F75A2C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75A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ФИО / Полное наименование в соответствии с Уставом: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pct5" w:color="auto" w:fill="auto"/>
          </w:tcPr>
          <w:p w14:paraId="4E12A449" w14:textId="77777777" w:rsidR="00421B3D" w:rsidRPr="00DE2F7E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421B3D" w:rsidRPr="000117F9" w14:paraId="30BF528E" w14:textId="77777777" w:rsidTr="00421B3D">
        <w:tc>
          <w:tcPr>
            <w:tcW w:w="10314" w:type="dxa"/>
            <w:gridSpan w:val="3"/>
            <w:tcBorders>
              <w:top w:val="dotted" w:sz="4" w:space="0" w:color="auto"/>
            </w:tcBorders>
            <w:shd w:val="pct5" w:color="auto" w:fill="auto"/>
          </w:tcPr>
          <w:p w14:paraId="688E28C7" w14:textId="77777777" w:rsidR="00421B3D" w:rsidRPr="000117F9" w:rsidRDefault="000117F9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117F9">
              <w:rPr>
                <w:rFonts w:asciiTheme="minorHAnsi" w:hAnsiTheme="minorHAnsi" w:cstheme="minorHAnsi"/>
              </w:rPr>
              <w:t>Акционерно</w:t>
            </w:r>
            <w:proofErr w:type="spellEnd"/>
            <w:r w:rsidRPr="000117F9">
              <w:rPr>
                <w:rFonts w:asciiTheme="minorHAnsi" w:hAnsiTheme="minorHAnsi" w:cstheme="minorHAnsi"/>
                <w:lang w:val="ru-RU"/>
              </w:rPr>
              <w:t>е</w:t>
            </w:r>
            <w:r w:rsidRPr="000117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17F9">
              <w:rPr>
                <w:rFonts w:asciiTheme="minorHAnsi" w:hAnsiTheme="minorHAnsi" w:cstheme="minorHAnsi"/>
              </w:rPr>
              <w:t>обществ</w:t>
            </w:r>
            <w:proofErr w:type="spellEnd"/>
            <w:r w:rsidRPr="000117F9">
              <w:rPr>
                <w:rFonts w:asciiTheme="minorHAnsi" w:hAnsiTheme="minorHAnsi" w:cstheme="minorHAnsi"/>
                <w:lang w:val="ru-RU"/>
              </w:rPr>
              <w:t>о</w:t>
            </w:r>
            <w:r w:rsidRPr="000117F9">
              <w:rPr>
                <w:rFonts w:asciiTheme="minorHAnsi" w:hAnsiTheme="minorHAnsi" w:cstheme="minorHAnsi"/>
              </w:rPr>
              <w:t xml:space="preserve"> «</w:t>
            </w:r>
            <w:proofErr w:type="spellStart"/>
            <w:r w:rsidRPr="000117F9">
              <w:rPr>
                <w:rFonts w:asciiTheme="minorHAnsi" w:hAnsiTheme="minorHAnsi" w:cstheme="minorHAnsi"/>
              </w:rPr>
              <w:t>Северный</w:t>
            </w:r>
            <w:proofErr w:type="spellEnd"/>
            <w:r w:rsidRPr="000117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17F9">
              <w:rPr>
                <w:rFonts w:asciiTheme="minorHAnsi" w:hAnsiTheme="minorHAnsi" w:cstheme="minorHAnsi"/>
              </w:rPr>
              <w:t>Альянс</w:t>
            </w:r>
            <w:proofErr w:type="spellEnd"/>
            <w:r w:rsidRPr="000117F9">
              <w:rPr>
                <w:rFonts w:asciiTheme="minorHAnsi" w:hAnsiTheme="minorHAnsi" w:cstheme="minorHAnsi"/>
              </w:rPr>
              <w:t>»</w:t>
            </w:r>
          </w:p>
        </w:tc>
      </w:tr>
      <w:tr w:rsidR="00421B3D" w:rsidRPr="00DE2F7E" w14:paraId="75B10296" w14:textId="77777777" w:rsidTr="00F75A2C">
        <w:tc>
          <w:tcPr>
            <w:tcW w:w="3652" w:type="dxa"/>
          </w:tcPr>
          <w:p w14:paraId="36CED985" w14:textId="77777777" w:rsidR="00421B3D" w:rsidRPr="00F75A2C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75A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Данные документа регистрации / ОГРН:</w:t>
            </w:r>
          </w:p>
        </w:tc>
        <w:tc>
          <w:tcPr>
            <w:tcW w:w="6662" w:type="dxa"/>
            <w:gridSpan w:val="2"/>
            <w:shd w:val="pct5" w:color="auto" w:fill="auto"/>
          </w:tcPr>
          <w:p w14:paraId="387B852E" w14:textId="77777777" w:rsidR="00421B3D" w:rsidRPr="000117F9" w:rsidRDefault="000117F9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117F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5067746739650</w:t>
            </w:r>
          </w:p>
        </w:tc>
      </w:tr>
    </w:tbl>
    <w:p w14:paraId="22BD1C45" w14:textId="77777777" w:rsidR="00421B3D" w:rsidRPr="00421B3D" w:rsidRDefault="00421B3D" w:rsidP="00421B3D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14:paraId="4BF24C92" w14:textId="77777777"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владельце </w:t>
      </w:r>
      <w:r w:rsidR="00421B3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продаваемых </w:t>
      </w: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ценных бумаг: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B86067" w:rsidRPr="00340DB0" w14:paraId="4EB9FFEE" w14:textId="77777777" w:rsidTr="00421B3D">
        <w:tc>
          <w:tcPr>
            <w:tcW w:w="4395" w:type="dxa"/>
          </w:tcPr>
          <w:p w14:paraId="29705E26" w14:textId="77777777" w:rsidR="00A52A23" w:rsidRDefault="00846DD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D89ADD" w14:textId="77777777"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9C19AA" w14:textId="77777777"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6067" w:rsidRPr="00340DB0" w14:paraId="56D6F93B" w14:textId="77777777" w:rsidTr="00421B3D">
        <w:trPr>
          <w:trHeight w:val="304"/>
        </w:trPr>
        <w:tc>
          <w:tcPr>
            <w:tcW w:w="10348" w:type="dxa"/>
            <w:shd w:val="pct5" w:color="auto" w:fill="auto"/>
          </w:tcPr>
          <w:p w14:paraId="0F915E2F" w14:textId="77777777"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10242334" w14:textId="77777777"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851"/>
        <w:gridCol w:w="567"/>
        <w:gridCol w:w="425"/>
        <w:gridCol w:w="3402"/>
      </w:tblGrid>
      <w:tr w:rsidR="00E27C0E" w:rsidRPr="002571DF" w14:paraId="2B808981" w14:textId="77777777" w:rsidTr="00421B3D">
        <w:tc>
          <w:tcPr>
            <w:tcW w:w="3403" w:type="dxa"/>
          </w:tcPr>
          <w:p w14:paraId="55674267" w14:textId="77777777" w:rsidR="00A52A23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846DD1"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14:paraId="756B5251" w14:textId="77777777" w:rsidR="00E27C0E" w:rsidRPr="007155E4" w:rsidRDefault="00846DD1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14:paraId="3141D2A8" w14:textId="77777777"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14:paraId="453B39CB" w14:textId="77777777"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14:paraId="0C24F485" w14:textId="77777777"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14:paraId="00C548A5" w14:textId="77777777" w:rsidR="00E27C0E" w:rsidRPr="002571DF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C0E" w:rsidRPr="002571DF" w14:paraId="4CA08289" w14:textId="77777777" w:rsidTr="00421B3D">
        <w:tc>
          <w:tcPr>
            <w:tcW w:w="5103" w:type="dxa"/>
            <w:gridSpan w:val="2"/>
          </w:tcPr>
          <w:p w14:paraId="7D27F01A" w14:textId="77777777" w:rsidR="00E27C0E" w:rsidRPr="002571DF" w:rsidRDefault="00846DD1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245" w:type="dxa"/>
            <w:gridSpan w:val="4"/>
            <w:shd w:val="pct5" w:color="auto" w:fill="auto"/>
          </w:tcPr>
          <w:p w14:paraId="003323C7" w14:textId="77777777" w:rsidR="00A52A23" w:rsidRDefault="00A52A23">
            <w:pPr>
              <w:pStyle w:val="3"/>
              <w:outlineLvl w:val="2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14:paraId="44F02AA3" w14:textId="77777777"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</w:rPr>
            </w:pPr>
            <w:r w:rsidRPr="00846DD1">
              <w:rPr>
                <w:rFonts w:asciiTheme="minorHAnsi" w:hAnsiTheme="minorHAnsi" w:cstheme="minorHAnsi"/>
                <w:b w:val="0"/>
                <w:color w:val="808080"/>
              </w:rPr>
              <w:t>«_______»______________________20______г.</w:t>
            </w:r>
          </w:p>
        </w:tc>
      </w:tr>
    </w:tbl>
    <w:p w14:paraId="44BCA965" w14:textId="77777777" w:rsidR="00794AEC" w:rsidRPr="00F75A2C" w:rsidRDefault="00794AEC" w:rsidP="00794AEC">
      <w:pPr>
        <w:jc w:val="center"/>
        <w:rPr>
          <w:rFonts w:asciiTheme="minorHAnsi" w:hAnsiTheme="minorHAnsi"/>
          <w:b/>
          <w:sz w:val="8"/>
          <w:szCs w:val="8"/>
          <w:lang w:val="ru-RU"/>
        </w:rPr>
      </w:pPr>
    </w:p>
    <w:p w14:paraId="14BB698D" w14:textId="4A761143" w:rsidR="00E9612D" w:rsidRPr="00794AEC" w:rsidRDefault="00846DD1" w:rsidP="00794AEC">
      <w:pPr>
        <w:pStyle w:val="aa"/>
        <w:numPr>
          <w:ilvl w:val="0"/>
          <w:numId w:val="3"/>
        </w:numPr>
        <w:ind w:left="0" w:firstLine="36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>В соответствии с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о</w:t>
      </w:r>
      <w:r w:rsidR="005E4F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ст.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 xml:space="preserve">84.1, </w:t>
      </w:r>
      <w:r w:rsidR="00E15527">
        <w:rPr>
          <w:rFonts w:asciiTheme="minorHAnsi" w:hAnsiTheme="minorHAnsi" w:cstheme="minorHAnsi"/>
          <w:b/>
          <w:sz w:val="22"/>
          <w:szCs w:val="22"/>
          <w:lang w:val="ru-RU"/>
        </w:rPr>
        <w:t>ст.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84.3</w:t>
      </w: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Федерального закона «Об акционерных обществах»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настоящим 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принимаю условия добровольного предложения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поступившего в </w:t>
      </w:r>
      <w:r w:rsidR="00671744" w:rsidRPr="00975E4E">
        <w:rPr>
          <w:rFonts w:asciiTheme="minorHAnsi" w:hAnsiTheme="minorHAnsi" w:cstheme="minorHAnsi"/>
          <w:b/>
          <w:sz w:val="22"/>
          <w:szCs w:val="22"/>
          <w:lang w:val="ru-RU"/>
        </w:rPr>
        <w:t>Общество «</w:t>
      </w:r>
      <w:r w:rsidR="00ED1589">
        <w:rPr>
          <w:rFonts w:asciiTheme="minorHAnsi" w:hAnsiTheme="minorHAnsi" w:cstheme="minorHAnsi"/>
          <w:b/>
          <w:sz w:val="22"/>
          <w:szCs w:val="22"/>
          <w:lang w:val="ru-RU"/>
        </w:rPr>
        <w:t>29</w:t>
      </w:r>
      <w:r w:rsidR="00671744" w:rsidRPr="00975E4E">
        <w:rPr>
          <w:rFonts w:asciiTheme="minorHAnsi" w:hAnsiTheme="minorHAnsi" w:cstheme="minorHAnsi"/>
          <w:b/>
          <w:sz w:val="22"/>
          <w:szCs w:val="22"/>
          <w:lang w:val="ru-RU"/>
        </w:rPr>
        <w:t>»</w:t>
      </w:r>
      <w:r w:rsidR="000117F9" w:rsidRPr="00975E4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975E4E" w:rsidRPr="00975E4E">
        <w:rPr>
          <w:rFonts w:asciiTheme="minorHAnsi" w:hAnsiTheme="minorHAnsi" w:cstheme="minorHAnsi"/>
          <w:b/>
          <w:sz w:val="22"/>
          <w:szCs w:val="22"/>
          <w:lang w:val="ru-RU"/>
        </w:rPr>
        <w:t>ноября</w:t>
      </w:r>
      <w:r w:rsidR="000117F9" w:rsidRPr="00975E4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671744" w:rsidRPr="00975E4E">
        <w:rPr>
          <w:rFonts w:asciiTheme="minorHAnsi" w:hAnsiTheme="minorHAnsi" w:cstheme="minorHAnsi"/>
          <w:b/>
          <w:sz w:val="22"/>
          <w:szCs w:val="22"/>
          <w:lang w:val="ru-RU"/>
        </w:rPr>
        <w:t>20</w:t>
      </w:r>
      <w:r w:rsidR="000117F9" w:rsidRPr="00975E4E">
        <w:rPr>
          <w:rFonts w:asciiTheme="minorHAnsi" w:hAnsiTheme="minorHAnsi" w:cstheme="minorHAnsi"/>
          <w:b/>
          <w:sz w:val="22"/>
          <w:szCs w:val="22"/>
          <w:lang w:val="ru-RU"/>
        </w:rPr>
        <w:t>22</w:t>
      </w:r>
      <w:r w:rsidR="000117F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г.,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 выражаю согласие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прода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ть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>указанны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 настоящем Заявлении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акци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и на условиях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, предусмотренных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добровольн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ым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предложени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ем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14:paraId="74CD023D" w14:textId="77777777" w:rsidR="00A52A23" w:rsidRPr="00F81141" w:rsidRDefault="00F81141" w:rsidP="00F81141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Настоящим гарантирую, что указанные в настоящем </w:t>
      </w:r>
      <w:r w:rsidR="005E4F28">
        <w:rPr>
          <w:rFonts w:asciiTheme="minorHAnsi" w:eastAsia="Times New Roman" w:hAnsiTheme="minorHAnsi" w:cs="Arial"/>
          <w:sz w:val="20"/>
          <w:szCs w:val="20"/>
          <w:lang w:val="ru-RU" w:eastAsia="ru-RU"/>
        </w:rPr>
        <w:t>Заявлении</w:t>
      </w: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 акции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14:paraId="77DBCAF4" w14:textId="77777777" w:rsidR="00794AEC" w:rsidRPr="000677BE" w:rsidRDefault="00794AEC" w:rsidP="00794AEC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14:paraId="4605E8F4" w14:textId="77777777" w:rsidR="00A52A23" w:rsidRPr="00A52A23" w:rsidRDefault="00A52A23" w:rsidP="00A52A23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предлагаемых к продаже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ценных бумагах: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E9612D" w:rsidRPr="00340DB0" w14:paraId="5CF8C918" w14:textId="77777777" w:rsidTr="000677BE">
        <w:trPr>
          <w:trHeight w:val="240"/>
        </w:trPr>
        <w:tc>
          <w:tcPr>
            <w:tcW w:w="3331" w:type="dxa"/>
            <w:tcBorders>
              <w:bottom w:val="single" w:sz="6" w:space="0" w:color="000000"/>
            </w:tcBorders>
          </w:tcPr>
          <w:p w14:paraId="6BC6AB49" w14:textId="77777777" w:rsidR="00E9612D" w:rsidRPr="000677BE" w:rsidRDefault="00E9612D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</w:tcPr>
          <w:p w14:paraId="3FA5F6C5" w14:textId="682A3CA5" w:rsidR="00E9612D" w:rsidRPr="00340DB0" w:rsidRDefault="00340DB0" w:rsidP="00E9612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340DB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1-01-00087-A</w:t>
            </w:r>
          </w:p>
        </w:tc>
      </w:tr>
      <w:tr w:rsidR="00E9612D" w:rsidRPr="00F81141" w14:paraId="7A3B0E42" w14:textId="77777777" w:rsidTr="00E15527">
        <w:trPr>
          <w:trHeight w:val="240"/>
        </w:trPr>
        <w:tc>
          <w:tcPr>
            <w:tcW w:w="3331" w:type="dxa"/>
            <w:tcBorders>
              <w:bottom w:val="single" w:sz="6" w:space="0" w:color="000000"/>
            </w:tcBorders>
          </w:tcPr>
          <w:p w14:paraId="4F477C47" w14:textId="77777777" w:rsidR="00E9612D" w:rsidRPr="000677BE" w:rsidRDefault="00E9612D" w:rsidP="00F8114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Вид, категория (тип) ЦБ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14:paraId="0477927A" w14:textId="5C16B583" w:rsidR="00E9612D" w:rsidRPr="000677BE" w:rsidRDefault="00F81141" w:rsidP="00E9612D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Акции обыкновенные </w:t>
            </w:r>
          </w:p>
        </w:tc>
      </w:tr>
      <w:tr w:rsidR="00E15527" w:rsidRPr="00340DB0" w14:paraId="449E98D5" w14:textId="77777777" w:rsidTr="00E15527">
        <w:trPr>
          <w:trHeight w:val="308"/>
        </w:trPr>
        <w:tc>
          <w:tcPr>
            <w:tcW w:w="333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69F062B" w14:textId="77777777" w:rsidR="00E15527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Количество продаваемых ЦБ </w:t>
            </w:r>
          </w:p>
          <w:p w14:paraId="5DBC73C4" w14:textId="77777777" w:rsidR="00E15527" w:rsidRPr="000677BE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21B1FF5F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340DB0" w14:paraId="13E3325C" w14:textId="77777777" w:rsidTr="00E15527">
        <w:trPr>
          <w:trHeight w:val="307"/>
        </w:trPr>
        <w:tc>
          <w:tcPr>
            <w:tcW w:w="333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359FB7F" w14:textId="77777777" w:rsidR="00E15527" w:rsidRPr="000677BE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7E1201FD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14:paraId="532D9F91" w14:textId="77777777" w:rsidTr="00E15527">
        <w:trPr>
          <w:trHeight w:val="330"/>
        </w:trPr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0FB92F" w14:textId="77777777" w:rsidR="00E15527" w:rsidRPr="000677BE" w:rsidRDefault="00E15527" w:rsidP="003F2A1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 том числе, минимальное количество продаваемых ЦБ</w:t>
            </w:r>
          </w:p>
          <w:p w14:paraId="0C3FF7AD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(указывается при необходимости)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0D0D52C9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14:paraId="103A5A66" w14:textId="77777777" w:rsidTr="00E15527">
        <w:trPr>
          <w:trHeight w:val="330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4F6082" w14:textId="77777777" w:rsidR="00E15527" w:rsidRPr="000677BE" w:rsidRDefault="00E15527" w:rsidP="003F2A1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14:paraId="3836251B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81141" w:rsidRPr="00340DB0" w14:paraId="12BC46FC" w14:textId="77777777" w:rsidTr="000677BE">
        <w:trPr>
          <w:trHeight w:val="2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A983" w14:textId="77777777" w:rsidR="00F81141" w:rsidRPr="000677BE" w:rsidRDefault="00F81141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335D1BF" w14:textId="77777777" w:rsidR="00F81141" w:rsidRPr="000677BE" w:rsidRDefault="00F81141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81141" w:rsidRPr="00F81141" w14:paraId="7E37E62D" w14:textId="77777777" w:rsidTr="00E15527">
        <w:trPr>
          <w:trHeight w:val="2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BE6AB" w14:textId="77777777" w:rsidR="00F81141" w:rsidRPr="000677BE" w:rsidRDefault="00F81141" w:rsidP="00794AEC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Вид, категория (тип) ЦБ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D2601" w14:textId="6E3E3EAD" w:rsidR="00F81141" w:rsidRPr="000677BE" w:rsidRDefault="00F81141" w:rsidP="00A401F1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E15527" w:rsidRPr="00340DB0" w14:paraId="05F49D04" w14:textId="77777777" w:rsidTr="00E15527">
        <w:trPr>
          <w:trHeight w:val="308"/>
        </w:trPr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86492E" w14:textId="77777777" w:rsidR="00E15527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Количество продаваемых ЦБ</w:t>
            </w:r>
          </w:p>
          <w:p w14:paraId="57B234DD" w14:textId="77777777" w:rsidR="00E15527" w:rsidRPr="000677BE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6AA2E33D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340DB0" w14:paraId="3F8AD0E1" w14:textId="77777777" w:rsidTr="00E15527">
        <w:trPr>
          <w:trHeight w:val="307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384D9D" w14:textId="77777777" w:rsidR="00E15527" w:rsidRPr="000677BE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4F064B7D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14:paraId="59CB7B6B" w14:textId="77777777" w:rsidTr="00E15527">
        <w:trPr>
          <w:trHeight w:val="330"/>
        </w:trPr>
        <w:tc>
          <w:tcPr>
            <w:tcW w:w="33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7C12BE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 том числе, минимальное количество продаваемых ЦБ</w:t>
            </w:r>
          </w:p>
          <w:p w14:paraId="71E7D60B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(указывается при необходимости)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14:paraId="660B47B9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14:paraId="195E4166" w14:textId="77777777" w:rsidTr="00E15527">
        <w:trPr>
          <w:trHeight w:val="330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4A9155" w14:textId="77777777"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14:paraId="3DB66570" w14:textId="77777777"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4FFF9303" w14:textId="77777777" w:rsidR="00751D4F" w:rsidRPr="00794AEC" w:rsidRDefault="00751D4F" w:rsidP="00A52A23">
      <w:pPr>
        <w:rPr>
          <w:rFonts w:eastAsia="Times New Roman" w:cs="Arial"/>
          <w:bCs/>
          <w:sz w:val="16"/>
          <w:szCs w:val="16"/>
          <w:lang w:val="ru-RU" w:eastAsia="ru-RU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6663"/>
        <w:gridCol w:w="3685"/>
      </w:tblGrid>
      <w:tr w:rsidR="005C4AD4" w:rsidRPr="00340DB0" w14:paraId="6246399D" w14:textId="77777777" w:rsidTr="00E15527">
        <w:tc>
          <w:tcPr>
            <w:tcW w:w="6663" w:type="dxa"/>
          </w:tcPr>
          <w:p w14:paraId="1AB7B355" w14:textId="77777777" w:rsidR="00A52A23" w:rsidRDefault="00846DD1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685" w:type="dxa"/>
          </w:tcPr>
          <w:p w14:paraId="1467842C" w14:textId="77777777"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14:paraId="780AFA9E" w14:textId="77777777" w:rsidTr="00E15527">
        <w:trPr>
          <w:trHeight w:val="939"/>
        </w:trPr>
        <w:tc>
          <w:tcPr>
            <w:tcW w:w="66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B1D2DA1" w14:textId="77777777"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</w:tcPr>
          <w:p w14:paraId="696C3B0C" w14:textId="77777777" w:rsidR="00A52A23" w:rsidRDefault="00846DD1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14:paraId="78223916" w14:textId="77777777" w:rsidR="00A52A23" w:rsidRDefault="00A52A23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14:paraId="53F4F940" w14:textId="77777777" w:rsidR="00A52A23" w:rsidRDefault="00F934FC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20____г.</w:t>
            </w:r>
          </w:p>
        </w:tc>
      </w:tr>
    </w:tbl>
    <w:p w14:paraId="583D6E97" w14:textId="77777777" w:rsidR="00A52A23" w:rsidRDefault="00846DD1">
      <w:pPr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14:paraId="47C885F9" w14:textId="77777777" w:rsidR="005E4F28" w:rsidRDefault="005E4F28">
      <w:pPr>
        <w:rPr>
          <w:color w:val="808080" w:themeColor="background1" w:themeShade="80"/>
          <w:sz w:val="18"/>
          <w:szCs w:val="18"/>
          <w:lang w:val="ru-RU"/>
        </w:rPr>
      </w:pPr>
    </w:p>
    <w:p w14:paraId="72C8899B" w14:textId="77777777" w:rsidR="00F75A2C" w:rsidRDefault="005E4F28" w:rsidP="005D3B7C">
      <w:pPr>
        <w:rPr>
          <w:rFonts w:asciiTheme="minorHAnsi" w:hAnsiTheme="minorHAnsi" w:cstheme="minorHAnsi"/>
          <w:sz w:val="18"/>
          <w:szCs w:val="18"/>
          <w:lang w:val="ru-RU"/>
        </w:rPr>
      </w:pPr>
      <w:proofErr w:type="gramStart"/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 w:themeColor="background1" w:themeShade="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</w:t>
      </w:r>
      <w:proofErr w:type="gramEnd"/>
      <w:r w:rsidRPr="0059694F">
        <w:rPr>
          <w:color w:val="808080"/>
          <w:sz w:val="18"/>
          <w:szCs w:val="18"/>
          <w:lang w:val="ru-RU"/>
        </w:rPr>
        <w:t xml:space="preserve">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  <w:r w:rsidR="00F75A2C">
        <w:rPr>
          <w:color w:val="808080"/>
          <w:sz w:val="18"/>
          <w:szCs w:val="18"/>
          <w:lang w:val="ru-RU"/>
        </w:rPr>
        <w:t xml:space="preserve"> Данные уполномоченного представителя должны быть указаны на обороте настоящего Заявления.</w:t>
      </w:r>
      <w:r w:rsidR="00F75A2C" w:rsidRPr="00846DD1">
        <w:rPr>
          <w:rFonts w:asciiTheme="minorHAnsi" w:hAnsiTheme="minorHAnsi" w:cstheme="minorHAnsi"/>
          <w:sz w:val="18"/>
          <w:szCs w:val="18"/>
          <w:lang w:val="ru-RU"/>
        </w:rPr>
        <w:t xml:space="preserve">  </w:t>
      </w:r>
      <w:r w:rsidR="00F75A2C">
        <w:rPr>
          <w:rFonts w:asciiTheme="minorHAnsi" w:hAnsiTheme="minorHAnsi" w:cstheme="minorHAnsi"/>
          <w:sz w:val="18"/>
          <w:szCs w:val="18"/>
          <w:lang w:val="ru-RU"/>
        </w:rPr>
        <w:br w:type="page"/>
      </w:r>
    </w:p>
    <w:p w14:paraId="1253EB95" w14:textId="77777777" w:rsidR="00F75A2C" w:rsidRPr="002571DF" w:rsidRDefault="00F75A2C" w:rsidP="00F75A2C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846DD1">
        <w:rPr>
          <w:rFonts w:asciiTheme="minorHAnsi" w:hAnsiTheme="minorHAnsi" w:cstheme="minorHAnsi"/>
          <w:sz w:val="18"/>
          <w:szCs w:val="18"/>
          <w:lang w:val="ru-RU"/>
        </w:rPr>
        <w:lastRenderedPageBreak/>
        <w:t>Реквизиты уполномоченного представителя</w:t>
      </w:r>
      <w:r w:rsidRPr="00846DD1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846DD1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F75A2C" w:rsidRPr="002571DF" w14:paraId="0F63A51E" w14:textId="77777777" w:rsidTr="00F75A2C">
        <w:tc>
          <w:tcPr>
            <w:tcW w:w="2055" w:type="dxa"/>
            <w:shd w:val="clear" w:color="auto" w:fill="auto"/>
          </w:tcPr>
          <w:p w14:paraId="388178BD" w14:textId="77777777" w:rsidR="00F75A2C" w:rsidRDefault="00F75A2C" w:rsidP="00F75A2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Фамилия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мя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тчество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01BAAF" w14:textId="77777777" w:rsidR="00F75A2C" w:rsidRPr="002571DF" w:rsidRDefault="00F75A2C" w:rsidP="00F75A2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CC225B2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75A2C" w:rsidRPr="002571DF" w14:paraId="3D8705EF" w14:textId="77777777" w:rsidTr="00F75A2C">
        <w:tc>
          <w:tcPr>
            <w:tcW w:w="10276" w:type="dxa"/>
            <w:shd w:val="clear" w:color="auto" w:fill="F3F3F3"/>
          </w:tcPr>
          <w:p w14:paraId="3F2D078A" w14:textId="77777777" w:rsidR="00F75A2C" w:rsidRPr="002571DF" w:rsidRDefault="00F75A2C" w:rsidP="00F75A2C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FFB82A1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  <w:r w:rsidRPr="00846DD1">
        <w:rPr>
          <w:rFonts w:asciiTheme="minorHAnsi" w:hAnsiTheme="minorHAnsi" w:cstheme="minorHAnsi"/>
          <w:sz w:val="2"/>
        </w:rPr>
        <w:t xml:space="preserve"> </w:t>
      </w: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694"/>
        <w:gridCol w:w="1275"/>
        <w:gridCol w:w="567"/>
        <w:gridCol w:w="3559"/>
      </w:tblGrid>
      <w:tr w:rsidR="00F75A2C" w:rsidRPr="002571DF" w14:paraId="1773B47A" w14:textId="77777777" w:rsidTr="00F75A2C">
        <w:trPr>
          <w:cantSplit/>
        </w:trPr>
        <w:tc>
          <w:tcPr>
            <w:tcW w:w="2480" w:type="dxa"/>
            <w:shd w:val="clear" w:color="auto" w:fill="auto"/>
          </w:tcPr>
          <w:p w14:paraId="6ECF4E66" w14:textId="77777777" w:rsidR="00F75A2C" w:rsidRPr="00EA4B18" w:rsidRDefault="00F75A2C" w:rsidP="00F75A2C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Удостоверяющий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1FF9F42" w14:textId="77777777" w:rsidR="00F75A2C" w:rsidRPr="00EA4B18" w:rsidRDefault="00F75A2C" w:rsidP="00F75A2C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14:paraId="668D78B9" w14:textId="77777777" w:rsidR="00F75A2C" w:rsidRPr="00EA4B18" w:rsidRDefault="00F75A2C" w:rsidP="00F75A2C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Серия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C5D3190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E4351C7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A531C8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DF78AC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</w:tblGrid>
      <w:tr w:rsidR="00F75A2C" w:rsidRPr="002571DF" w14:paraId="257D7DE8" w14:textId="77777777" w:rsidTr="00F75A2C">
        <w:tc>
          <w:tcPr>
            <w:tcW w:w="1063" w:type="dxa"/>
            <w:shd w:val="clear" w:color="auto" w:fill="auto"/>
          </w:tcPr>
          <w:p w14:paraId="34253BD9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Кем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375B3C0" w14:textId="77777777"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A53E6C0" w14:textId="77777777"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p w14:paraId="5FC839CD" w14:textId="77777777" w:rsidR="00F75A2C" w:rsidRPr="00EA4B18" w:rsidRDefault="00F75A2C" w:rsidP="00F75A2C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14:paraId="1F5E5673" w14:textId="77777777" w:rsidR="00F75A2C" w:rsidRPr="00EA4B18" w:rsidRDefault="00F75A2C" w:rsidP="00F75A2C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5E4F28">
        <w:rPr>
          <w:rFonts w:asciiTheme="minorHAnsi" w:hAnsiTheme="minorHAnsi" w:cstheme="minorHAnsi"/>
          <w:sz w:val="18"/>
          <w:szCs w:val="18"/>
          <w:vertAlign w:val="superscript"/>
          <w:lang w:val="ru-RU"/>
        </w:rPr>
        <w:t>1</w:t>
      </w:r>
    </w:p>
    <w:p w14:paraId="01273F9D" w14:textId="77777777" w:rsidR="00A52A23" w:rsidRDefault="00A52A23">
      <w:pPr>
        <w:rPr>
          <w:lang w:val="ru-RU"/>
        </w:rPr>
      </w:pPr>
    </w:p>
    <w:sectPr w:rsidR="00A52A23" w:rsidSect="006C226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E79B" w14:textId="77777777" w:rsidR="000677BE" w:rsidRDefault="000677BE" w:rsidP="009F211D">
      <w:r>
        <w:separator/>
      </w:r>
    </w:p>
  </w:endnote>
  <w:endnote w:type="continuationSeparator" w:id="0">
    <w:p w14:paraId="4D05923F" w14:textId="77777777" w:rsidR="000677BE" w:rsidRDefault="000677BE" w:rsidP="009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2899" w14:textId="77777777" w:rsidR="000677BE" w:rsidRDefault="000677BE" w:rsidP="009F211D">
      <w:r>
        <w:separator/>
      </w:r>
    </w:p>
  </w:footnote>
  <w:footnote w:type="continuationSeparator" w:id="0">
    <w:p w14:paraId="77E7B302" w14:textId="77777777" w:rsidR="000677BE" w:rsidRDefault="000677BE" w:rsidP="009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6629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6780"/>
    <w:multiLevelType w:val="hybridMultilevel"/>
    <w:tmpl w:val="AC641D0C"/>
    <w:lvl w:ilvl="0" w:tplc="04CC6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65761526">
    <w:abstractNumId w:val="1"/>
  </w:num>
  <w:num w:numId="2" w16cid:durableId="527448056">
    <w:abstractNumId w:val="2"/>
  </w:num>
  <w:num w:numId="3" w16cid:durableId="1680622292">
    <w:abstractNumId w:val="3"/>
  </w:num>
  <w:num w:numId="4" w16cid:durableId="1836601918">
    <w:abstractNumId w:val="4"/>
  </w:num>
  <w:num w:numId="5" w16cid:durableId="139801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DD"/>
    <w:rsid w:val="000107F8"/>
    <w:rsid w:val="000117F9"/>
    <w:rsid w:val="00055897"/>
    <w:rsid w:val="000677BE"/>
    <w:rsid w:val="00097681"/>
    <w:rsid w:val="000C3993"/>
    <w:rsid w:val="000D670A"/>
    <w:rsid w:val="000E25E6"/>
    <w:rsid w:val="001528F8"/>
    <w:rsid w:val="00166639"/>
    <w:rsid w:val="0017635E"/>
    <w:rsid w:val="002011AB"/>
    <w:rsid w:val="00203F84"/>
    <w:rsid w:val="00211372"/>
    <w:rsid w:val="002334F8"/>
    <w:rsid w:val="002566BA"/>
    <w:rsid w:val="002571DF"/>
    <w:rsid w:val="002A4573"/>
    <w:rsid w:val="002A6FB0"/>
    <w:rsid w:val="002E7933"/>
    <w:rsid w:val="00334550"/>
    <w:rsid w:val="00340BF3"/>
    <w:rsid w:val="00340DB0"/>
    <w:rsid w:val="00357911"/>
    <w:rsid w:val="003D060B"/>
    <w:rsid w:val="003F2A1A"/>
    <w:rsid w:val="003F4A52"/>
    <w:rsid w:val="00421B3D"/>
    <w:rsid w:val="00431ADE"/>
    <w:rsid w:val="00475394"/>
    <w:rsid w:val="005448F5"/>
    <w:rsid w:val="005A2808"/>
    <w:rsid w:val="005C0921"/>
    <w:rsid w:val="005C4AD4"/>
    <w:rsid w:val="005D3B7C"/>
    <w:rsid w:val="005E4F28"/>
    <w:rsid w:val="0063605F"/>
    <w:rsid w:val="00671744"/>
    <w:rsid w:val="006C226A"/>
    <w:rsid w:val="007155E4"/>
    <w:rsid w:val="00735768"/>
    <w:rsid w:val="0074346F"/>
    <w:rsid w:val="00751D4F"/>
    <w:rsid w:val="00794AEC"/>
    <w:rsid w:val="007A495A"/>
    <w:rsid w:val="007B72B0"/>
    <w:rsid w:val="00846DD1"/>
    <w:rsid w:val="008A24B9"/>
    <w:rsid w:val="00975E4E"/>
    <w:rsid w:val="009F055C"/>
    <w:rsid w:val="009F211D"/>
    <w:rsid w:val="00A137C4"/>
    <w:rsid w:val="00A13AD1"/>
    <w:rsid w:val="00A401F1"/>
    <w:rsid w:val="00A476E5"/>
    <w:rsid w:val="00A52A23"/>
    <w:rsid w:val="00A723C7"/>
    <w:rsid w:val="00AE4922"/>
    <w:rsid w:val="00B271DD"/>
    <w:rsid w:val="00B700C9"/>
    <w:rsid w:val="00B86067"/>
    <w:rsid w:val="00BD2850"/>
    <w:rsid w:val="00BE0D84"/>
    <w:rsid w:val="00C1745C"/>
    <w:rsid w:val="00D53352"/>
    <w:rsid w:val="00D56DF4"/>
    <w:rsid w:val="00D6285A"/>
    <w:rsid w:val="00D6595E"/>
    <w:rsid w:val="00D952F5"/>
    <w:rsid w:val="00DC5E20"/>
    <w:rsid w:val="00DD0192"/>
    <w:rsid w:val="00DF32B7"/>
    <w:rsid w:val="00E15527"/>
    <w:rsid w:val="00E15AFF"/>
    <w:rsid w:val="00E26612"/>
    <w:rsid w:val="00E27C0E"/>
    <w:rsid w:val="00E445D7"/>
    <w:rsid w:val="00E9612D"/>
    <w:rsid w:val="00EA4B18"/>
    <w:rsid w:val="00ED1589"/>
    <w:rsid w:val="00F052E2"/>
    <w:rsid w:val="00F06A45"/>
    <w:rsid w:val="00F5085C"/>
    <w:rsid w:val="00F75A2C"/>
    <w:rsid w:val="00F81141"/>
    <w:rsid w:val="00F934FC"/>
    <w:rsid w:val="00FE10D2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4AB2"/>
  <w15:docId w15:val="{AA59819D-98C3-4B1D-BD30-CC33581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15A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5A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5AFF"/>
    <w:rPr>
      <w:rFonts w:ascii="Cambria" w:eastAsia="MS ??" w:hAnsi="Cambria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5A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5AFF"/>
    <w:rPr>
      <w:rFonts w:ascii="Cambria" w:eastAsia="MS ??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B036-1A4C-4F09-8889-D6F8883F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tar_na</dc:creator>
  <cp:lastModifiedBy>Алина Тутова</cp:lastModifiedBy>
  <cp:revision>12</cp:revision>
  <dcterms:created xsi:type="dcterms:W3CDTF">2022-11-17T13:53:00Z</dcterms:created>
  <dcterms:modified xsi:type="dcterms:W3CDTF">2022-12-06T14:56:00Z</dcterms:modified>
</cp:coreProperties>
</file>